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7903FA" w:rsidRPr="007903FA" w:rsidTr="00562070">
        <w:trPr>
          <w:trHeight w:val="1003"/>
        </w:trPr>
        <w:tc>
          <w:tcPr>
            <w:tcW w:w="10890" w:type="dxa"/>
          </w:tcPr>
          <w:p w:rsidR="007903FA" w:rsidRPr="007903FA" w:rsidRDefault="00AB6C11" w:rsidP="007903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20"/>
                <w:sz w:val="32"/>
                <w:szCs w:val="32"/>
                <w:lang w:eastAsia="ru-RU"/>
              </w:rPr>
              <w:t>ЧОУ В</w:t>
            </w:r>
            <w:r w:rsidR="007903FA" w:rsidRPr="007903FA">
              <w:rPr>
                <w:rFonts w:ascii="Times New Roman" w:eastAsia="Times New Roman" w:hAnsi="Times New Roman" w:cs="Times New Roman"/>
                <w:b/>
                <w:color w:val="FF0000"/>
                <w:spacing w:val="20"/>
                <w:sz w:val="32"/>
                <w:szCs w:val="32"/>
                <w:lang w:eastAsia="ru-RU"/>
              </w:rPr>
              <w:t>О "ИНСТИТУТ  УПРАВЛЕНИЯ</w:t>
            </w:r>
            <w:r w:rsidR="007903FA" w:rsidRPr="007903FA">
              <w:rPr>
                <w:rFonts w:ascii="Times New Roman" w:eastAsia="Times New Roman" w:hAnsi="Times New Roman" w:cs="Times New Roman"/>
                <w:color w:val="FF0000"/>
                <w:spacing w:val="20"/>
                <w:sz w:val="32"/>
                <w:szCs w:val="32"/>
                <w:lang w:eastAsia="ru-RU"/>
              </w:rPr>
              <w:t>"</w:t>
            </w:r>
          </w:p>
          <w:p w:rsidR="007903FA" w:rsidRPr="007903FA" w:rsidRDefault="007903FA" w:rsidP="007903FA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903FA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r w:rsidRPr="007903FA">
              <w:rPr>
                <w:rFonts w:ascii="Times New Roman" w:eastAsia="Calibri" w:hAnsi="Times New Roman" w:cs="Times New Roman"/>
                <w:b/>
                <w:snapToGrid w:val="0"/>
                <w:spacing w:val="4"/>
                <w:sz w:val="14"/>
                <w:szCs w:val="14"/>
              </w:rPr>
              <w:t>г. Архангельск)</w:t>
            </w:r>
          </w:p>
          <w:p w:rsidR="00401337" w:rsidRPr="00401337" w:rsidRDefault="00401337" w:rsidP="00401337">
            <w:pPr>
              <w:widowControl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20"/>
                <w:sz w:val="15"/>
                <w:szCs w:val="15"/>
                <w:lang w:eastAsia="ru-RU"/>
              </w:rPr>
            </w:pPr>
            <w:smartTag w:uri="urn:schemas-microsoft-com:office:smarttags" w:element="metricconverter">
              <w:smartTagPr>
                <w:attr w:name="ProductID" w:val="163060 г"/>
              </w:smartTagPr>
              <w:r w:rsidRPr="00401337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163060 г</w:t>
              </w:r>
            </w:smartTag>
            <w:r w:rsidRPr="004013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Архангельск, ул. Урицкого 43; тел/факс (8182) 23-74-03; </w:t>
            </w:r>
            <w:hyperlink r:id="rId7" w:history="1">
              <w:r w:rsidRPr="004013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4013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4013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miuarh</w:t>
              </w:r>
              <w:r w:rsidRPr="004013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4013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4013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; </w:t>
            </w:r>
            <w:r w:rsidRPr="004013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4013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4013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4013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4013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obot</w:t>
              </w:r>
              <w:r w:rsidRPr="004013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4013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miuarh</w:t>
              </w:r>
              <w:r w:rsidRPr="004013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4013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4013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401337" w:rsidRPr="00401337" w:rsidRDefault="00401337" w:rsidP="00401337">
            <w:pPr>
              <w:widowControl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20"/>
                <w:sz w:val="15"/>
                <w:szCs w:val="15"/>
                <w:lang w:eastAsia="ru-RU"/>
              </w:rPr>
            </w:pPr>
            <w:r w:rsidRPr="00401337">
              <w:rPr>
                <w:rFonts w:ascii="Times New Roman" w:eastAsia="Times New Roman" w:hAnsi="Times New Roman" w:cs="Times New Roman"/>
                <w:b/>
                <w:bCs/>
                <w:spacing w:val="20"/>
                <w:sz w:val="15"/>
                <w:szCs w:val="15"/>
                <w:lang w:eastAsia="ru-RU"/>
              </w:rPr>
              <w:t>Лицензия на право ведения образовательной деятельности</w:t>
            </w:r>
            <w:r w:rsidRPr="00401337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 </w:t>
            </w:r>
            <w:r w:rsidRPr="00401337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20"/>
                <w:sz w:val="15"/>
                <w:szCs w:val="15"/>
                <w:lang w:eastAsia="ru-RU"/>
              </w:rPr>
              <w:t xml:space="preserve">№ 2201 от 16.06.2016 года </w:t>
            </w:r>
            <w:r w:rsidRPr="00401337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(бессрочная) </w:t>
            </w:r>
          </w:p>
          <w:p w:rsidR="007903FA" w:rsidRPr="007903FA" w:rsidRDefault="007903FA" w:rsidP="00790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</w:pP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>миу</w:t>
            </w:r>
            <w:proofErr w:type="spellEnd"/>
            <w:r w:rsidRPr="007903FA"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  <w:lang w:eastAsia="ru-RU"/>
              </w:rPr>
              <w:t xml:space="preserve"> </w:t>
            </w:r>
          </w:p>
          <w:p w:rsidR="007903FA" w:rsidRPr="007903FA" w:rsidRDefault="007903FA" w:rsidP="007903FA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3FA" w:rsidRPr="00F42A23" w:rsidRDefault="007903FA" w:rsidP="0079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A23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7903FA" w:rsidRPr="00F42A23" w:rsidRDefault="007903FA" w:rsidP="007903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A23">
        <w:rPr>
          <w:rFonts w:ascii="Times New Roman" w:eastAsia="Times New Roman" w:hAnsi="Times New Roman" w:cs="Times New Roman"/>
          <w:lang w:eastAsia="ru-RU"/>
        </w:rPr>
        <w:t>«</w:t>
      </w:r>
      <w:r w:rsidR="007F4EB0">
        <w:rPr>
          <w:rFonts w:ascii="Times New Roman" w:eastAsia="Times New Roman" w:hAnsi="Times New Roman" w:cs="Times New Roman"/>
          <w:lang w:eastAsia="ru-RU"/>
        </w:rPr>
        <w:t>21</w:t>
      </w:r>
      <w:r w:rsidRPr="00F42A23">
        <w:rPr>
          <w:rFonts w:ascii="Times New Roman" w:eastAsia="Times New Roman" w:hAnsi="Times New Roman" w:cs="Times New Roman"/>
          <w:lang w:eastAsia="ru-RU"/>
        </w:rPr>
        <w:t>»</w:t>
      </w:r>
      <w:r w:rsidR="00214397" w:rsidRPr="00F42A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EB0">
        <w:rPr>
          <w:rFonts w:ascii="Times New Roman" w:eastAsia="Times New Roman" w:hAnsi="Times New Roman" w:cs="Times New Roman"/>
          <w:lang w:eastAsia="ru-RU"/>
        </w:rPr>
        <w:t>января</w:t>
      </w:r>
      <w:r w:rsidR="005C35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2A23">
        <w:rPr>
          <w:rFonts w:ascii="Times New Roman" w:eastAsia="Times New Roman" w:hAnsi="Times New Roman" w:cs="Times New Roman"/>
          <w:lang w:eastAsia="ru-RU"/>
        </w:rPr>
        <w:t>20</w:t>
      </w:r>
      <w:r w:rsidR="00357C41">
        <w:rPr>
          <w:rFonts w:ascii="Times New Roman" w:eastAsia="Times New Roman" w:hAnsi="Times New Roman" w:cs="Times New Roman"/>
          <w:lang w:eastAsia="ru-RU"/>
        </w:rPr>
        <w:t>20</w:t>
      </w:r>
      <w:r w:rsidR="00AB6C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2A23">
        <w:rPr>
          <w:rFonts w:ascii="Times New Roman" w:eastAsia="Times New Roman" w:hAnsi="Times New Roman" w:cs="Times New Roman"/>
          <w:lang w:eastAsia="ru-RU"/>
        </w:rPr>
        <w:t>г.</w:t>
      </w:r>
      <w:r w:rsidRPr="00F42A23">
        <w:rPr>
          <w:rFonts w:ascii="Times New Roman" w:eastAsia="Times New Roman" w:hAnsi="Times New Roman" w:cs="Times New Roman"/>
          <w:lang w:eastAsia="ru-RU"/>
        </w:rPr>
        <w:tab/>
      </w:r>
      <w:r w:rsidRPr="00F42A23">
        <w:rPr>
          <w:rFonts w:ascii="Times New Roman" w:eastAsia="Times New Roman" w:hAnsi="Times New Roman" w:cs="Times New Roman"/>
          <w:lang w:eastAsia="ru-RU"/>
        </w:rPr>
        <w:tab/>
      </w:r>
      <w:r w:rsidRPr="00F42A23">
        <w:rPr>
          <w:rFonts w:ascii="Times New Roman" w:eastAsia="Times New Roman" w:hAnsi="Times New Roman" w:cs="Times New Roman"/>
          <w:lang w:eastAsia="ru-RU"/>
        </w:rPr>
        <w:tab/>
      </w:r>
      <w:r w:rsidRPr="00F42A23">
        <w:rPr>
          <w:rFonts w:ascii="Times New Roman" w:eastAsia="Times New Roman" w:hAnsi="Times New Roman" w:cs="Times New Roman"/>
          <w:lang w:eastAsia="ru-RU"/>
        </w:rPr>
        <w:tab/>
      </w:r>
      <w:r w:rsidRPr="00F42A23">
        <w:rPr>
          <w:rFonts w:ascii="Times New Roman" w:eastAsia="Times New Roman" w:hAnsi="Times New Roman" w:cs="Times New Roman"/>
          <w:lang w:eastAsia="ru-RU"/>
        </w:rPr>
        <w:tab/>
      </w:r>
      <w:r w:rsidRPr="00F42A23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7223AD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42A2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2094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42A23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607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EB0">
        <w:rPr>
          <w:rFonts w:ascii="Times New Roman" w:eastAsia="Times New Roman" w:hAnsi="Times New Roman" w:cs="Times New Roman"/>
          <w:lang w:eastAsia="ru-RU"/>
        </w:rPr>
        <w:t>2</w:t>
      </w:r>
      <w:r w:rsidR="007425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088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475BD" w:rsidRPr="000475BD">
        <w:rPr>
          <w:rFonts w:ascii="Times New Roman" w:eastAsia="Times New Roman" w:hAnsi="Times New Roman" w:cs="Times New Roman"/>
          <w:lang w:eastAsia="ru-RU"/>
        </w:rPr>
        <w:t>УФИ</w:t>
      </w:r>
    </w:p>
    <w:p w:rsidR="007903FA" w:rsidRPr="00F42A23" w:rsidRDefault="007903FA" w:rsidP="007903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2A23">
        <w:rPr>
          <w:rFonts w:ascii="Times New Roman" w:eastAsia="Times New Roman" w:hAnsi="Times New Roman" w:cs="Times New Roman"/>
          <w:lang w:eastAsia="ru-RU"/>
        </w:rPr>
        <w:t>г. Архангельск</w:t>
      </w:r>
    </w:p>
    <w:p w:rsidR="007903FA" w:rsidRPr="00F42A23" w:rsidRDefault="007903FA" w:rsidP="00790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F42A23">
        <w:rPr>
          <w:rFonts w:ascii="Times New Roman" w:hAnsi="Times New Roman" w:cs="Times New Roman"/>
        </w:rPr>
        <w:t xml:space="preserve">О зачислении </w:t>
      </w:r>
      <w:bookmarkEnd w:id="0"/>
      <w:r w:rsidRPr="00F42A23">
        <w:rPr>
          <w:rFonts w:ascii="Times New Roman" w:hAnsi="Times New Roman" w:cs="Times New Roman"/>
        </w:rPr>
        <w:t xml:space="preserve">в </w:t>
      </w:r>
      <w:r w:rsidR="00AB6C11">
        <w:rPr>
          <w:rFonts w:ascii="Times New Roman" w:hAnsi="Times New Roman" w:cs="Times New Roman"/>
        </w:rPr>
        <w:t>ЧОУ В</w:t>
      </w:r>
      <w:r w:rsidRPr="00F42A23">
        <w:rPr>
          <w:rFonts w:ascii="Times New Roman" w:hAnsi="Times New Roman" w:cs="Times New Roman"/>
        </w:rPr>
        <w:t>О</w:t>
      </w:r>
    </w:p>
    <w:p w:rsidR="007903FA" w:rsidRPr="00F42A23" w:rsidRDefault="007903FA" w:rsidP="00790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A23">
        <w:rPr>
          <w:rFonts w:ascii="Times New Roman" w:hAnsi="Times New Roman" w:cs="Times New Roman"/>
        </w:rPr>
        <w:t>«Институт управления»</w:t>
      </w:r>
      <w:r w:rsidR="00AB6C11">
        <w:rPr>
          <w:rFonts w:ascii="Times New Roman" w:hAnsi="Times New Roman" w:cs="Times New Roman"/>
        </w:rPr>
        <w:t xml:space="preserve"> </w:t>
      </w:r>
      <w:r w:rsidRPr="00F42A23">
        <w:rPr>
          <w:rFonts w:ascii="Times New Roman" w:hAnsi="Times New Roman" w:cs="Times New Roman"/>
        </w:rPr>
        <w:t>для обучения по</w:t>
      </w:r>
    </w:p>
    <w:p w:rsidR="007903FA" w:rsidRPr="00F42A23" w:rsidRDefault="007903FA" w:rsidP="00790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A23">
        <w:rPr>
          <w:rFonts w:ascii="Times New Roman" w:hAnsi="Times New Roman" w:cs="Times New Roman"/>
        </w:rPr>
        <w:t>программам бакалавриата</w:t>
      </w:r>
    </w:p>
    <w:p w:rsidR="007903FA" w:rsidRPr="00F42A23" w:rsidRDefault="007903FA" w:rsidP="00790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42A23">
        <w:rPr>
          <w:rFonts w:ascii="Times New Roman" w:hAnsi="Times New Roman" w:cs="Times New Roman"/>
          <w:i/>
          <w:iCs/>
        </w:rPr>
        <w:t>(по договорам об оказании платных</w:t>
      </w:r>
    </w:p>
    <w:p w:rsidR="007903FA" w:rsidRDefault="007903FA" w:rsidP="00790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42A23">
        <w:rPr>
          <w:rFonts w:ascii="Times New Roman" w:hAnsi="Times New Roman" w:cs="Times New Roman"/>
          <w:i/>
          <w:iCs/>
        </w:rPr>
        <w:t>образовательных услуг)</w:t>
      </w:r>
    </w:p>
    <w:p w:rsidR="00562070" w:rsidRPr="00F42A23" w:rsidRDefault="00562070" w:rsidP="00790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903FA" w:rsidRDefault="007903FA" w:rsidP="00B1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A23">
        <w:rPr>
          <w:rFonts w:ascii="Times New Roman" w:hAnsi="Times New Roman" w:cs="Times New Roman"/>
        </w:rPr>
        <w:t xml:space="preserve">На основании Правил приема граждан в </w:t>
      </w:r>
      <w:r w:rsidR="00AB6C11" w:rsidRPr="00AB6C11">
        <w:rPr>
          <w:rFonts w:ascii="Times New Roman" w:hAnsi="Times New Roman" w:cs="Times New Roman"/>
        </w:rPr>
        <w:t>Частное образовательное учреждение высшего образования «Институт управления» и его филиалы на 201</w:t>
      </w:r>
      <w:r w:rsidR="00120942">
        <w:rPr>
          <w:rFonts w:ascii="Times New Roman" w:hAnsi="Times New Roman" w:cs="Times New Roman"/>
        </w:rPr>
        <w:t>9-2020</w:t>
      </w:r>
      <w:r w:rsidR="00AB6C11" w:rsidRPr="00AB6C11">
        <w:rPr>
          <w:rFonts w:ascii="Times New Roman" w:hAnsi="Times New Roman" w:cs="Times New Roman"/>
        </w:rPr>
        <w:t xml:space="preserve"> учебный год</w:t>
      </w:r>
      <w:r w:rsidRPr="00F42A23">
        <w:rPr>
          <w:rFonts w:ascii="Times New Roman" w:hAnsi="Times New Roman" w:cs="Times New Roman"/>
        </w:rPr>
        <w:t xml:space="preserve">, утвержденных ректором Института </w:t>
      </w:r>
      <w:r w:rsidR="00AB6C11" w:rsidRPr="00AB6C11">
        <w:rPr>
          <w:rFonts w:ascii="Times New Roman" w:hAnsi="Times New Roman" w:cs="Times New Roman"/>
        </w:rPr>
        <w:t>от «</w:t>
      </w:r>
      <w:r w:rsidR="00214F6C">
        <w:rPr>
          <w:rFonts w:ascii="Times New Roman" w:hAnsi="Times New Roman" w:cs="Times New Roman"/>
        </w:rPr>
        <w:t>2</w:t>
      </w:r>
      <w:r w:rsidR="00EE78B3">
        <w:rPr>
          <w:rFonts w:ascii="Times New Roman" w:hAnsi="Times New Roman" w:cs="Times New Roman"/>
        </w:rPr>
        <w:t>8</w:t>
      </w:r>
      <w:r w:rsidR="00AB6C11" w:rsidRPr="00AB6C11">
        <w:rPr>
          <w:rFonts w:ascii="Times New Roman" w:hAnsi="Times New Roman" w:cs="Times New Roman"/>
        </w:rPr>
        <w:t xml:space="preserve">» </w:t>
      </w:r>
      <w:r w:rsidR="00214F6C">
        <w:rPr>
          <w:rFonts w:ascii="Times New Roman" w:hAnsi="Times New Roman" w:cs="Times New Roman"/>
        </w:rPr>
        <w:t>сентября</w:t>
      </w:r>
      <w:r w:rsidR="00AB6C11" w:rsidRPr="00AB6C11">
        <w:rPr>
          <w:rFonts w:ascii="Times New Roman" w:hAnsi="Times New Roman" w:cs="Times New Roman"/>
        </w:rPr>
        <w:t xml:space="preserve">  201</w:t>
      </w:r>
      <w:r w:rsidR="00120942">
        <w:rPr>
          <w:rFonts w:ascii="Times New Roman" w:hAnsi="Times New Roman" w:cs="Times New Roman"/>
        </w:rPr>
        <w:t>8</w:t>
      </w:r>
      <w:r w:rsidR="00AB6C11" w:rsidRPr="00AB6C11">
        <w:rPr>
          <w:rFonts w:ascii="Times New Roman" w:hAnsi="Times New Roman" w:cs="Times New Roman"/>
        </w:rPr>
        <w:t xml:space="preserve">г. № </w:t>
      </w:r>
      <w:r w:rsidR="00120942">
        <w:rPr>
          <w:rFonts w:ascii="Times New Roman" w:hAnsi="Times New Roman" w:cs="Times New Roman"/>
        </w:rPr>
        <w:t>49</w:t>
      </w:r>
      <w:r w:rsidRPr="00F42A23">
        <w:rPr>
          <w:rFonts w:ascii="Times New Roman" w:hAnsi="Times New Roman" w:cs="Times New Roman"/>
        </w:rPr>
        <w:t xml:space="preserve">, а также в соответствии с решением Приемной комиссии </w:t>
      </w:r>
      <w:r w:rsidR="005C072C">
        <w:rPr>
          <w:rFonts w:ascii="Times New Roman" w:hAnsi="Times New Roman" w:cs="Times New Roman"/>
        </w:rPr>
        <w:t xml:space="preserve">Ивановского филиала </w:t>
      </w:r>
      <w:r w:rsidR="00AB6C11">
        <w:rPr>
          <w:rFonts w:ascii="Times New Roman" w:hAnsi="Times New Roman" w:cs="Times New Roman"/>
        </w:rPr>
        <w:t xml:space="preserve">ЧОУ </w:t>
      </w:r>
      <w:proofErr w:type="gramStart"/>
      <w:r w:rsidR="00AB6C11">
        <w:rPr>
          <w:rFonts w:ascii="Times New Roman" w:hAnsi="Times New Roman" w:cs="Times New Roman"/>
        </w:rPr>
        <w:t>В</w:t>
      </w:r>
      <w:r w:rsidRPr="00F42A23">
        <w:rPr>
          <w:rFonts w:ascii="Times New Roman" w:hAnsi="Times New Roman" w:cs="Times New Roman"/>
        </w:rPr>
        <w:t>О</w:t>
      </w:r>
      <w:proofErr w:type="gramEnd"/>
      <w:r w:rsidRPr="00F42A23">
        <w:rPr>
          <w:rFonts w:ascii="Times New Roman" w:hAnsi="Times New Roman" w:cs="Times New Roman"/>
        </w:rPr>
        <w:t xml:space="preserve"> «Институт управления»</w:t>
      </w:r>
      <w:r w:rsidR="00AB6C11">
        <w:rPr>
          <w:rFonts w:ascii="Times New Roman" w:hAnsi="Times New Roman" w:cs="Times New Roman"/>
        </w:rPr>
        <w:t>,</w:t>
      </w:r>
    </w:p>
    <w:p w:rsidR="00562070" w:rsidRPr="00F42A23" w:rsidRDefault="00562070" w:rsidP="00B1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03FA" w:rsidRPr="00F42A23" w:rsidRDefault="007903FA" w:rsidP="00790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42A23">
        <w:rPr>
          <w:rFonts w:ascii="Times New Roman" w:hAnsi="Times New Roman" w:cs="Times New Roman"/>
          <w:b/>
          <w:bCs/>
        </w:rPr>
        <w:t>ПРИКАЗЫВАЮ:</w:t>
      </w:r>
    </w:p>
    <w:p w:rsidR="007903FA" w:rsidRPr="00562070" w:rsidRDefault="00CF6F4D" w:rsidP="0056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903FA" w:rsidRPr="00562070">
        <w:rPr>
          <w:rFonts w:ascii="Times New Roman" w:hAnsi="Times New Roman" w:cs="Times New Roman"/>
        </w:rPr>
        <w:t xml:space="preserve">Зачислить с </w:t>
      </w:r>
      <w:r w:rsidR="002C6F82" w:rsidRPr="00562070">
        <w:rPr>
          <w:rFonts w:ascii="Times New Roman" w:hAnsi="Times New Roman" w:cs="Times New Roman"/>
        </w:rPr>
        <w:t>«</w:t>
      </w:r>
      <w:r w:rsidR="007F4EB0">
        <w:rPr>
          <w:rFonts w:ascii="Times New Roman" w:hAnsi="Times New Roman" w:cs="Times New Roman"/>
        </w:rPr>
        <w:t>21</w:t>
      </w:r>
      <w:r w:rsidR="002C6F82" w:rsidRPr="00562070">
        <w:rPr>
          <w:rFonts w:ascii="Times New Roman" w:hAnsi="Times New Roman" w:cs="Times New Roman"/>
        </w:rPr>
        <w:t>»</w:t>
      </w:r>
      <w:r w:rsidR="00214397" w:rsidRPr="00562070">
        <w:rPr>
          <w:rFonts w:ascii="Times New Roman" w:hAnsi="Times New Roman" w:cs="Times New Roman"/>
        </w:rPr>
        <w:t xml:space="preserve"> </w:t>
      </w:r>
      <w:r w:rsidR="007F4EB0">
        <w:rPr>
          <w:rFonts w:ascii="Times New Roman" w:hAnsi="Times New Roman" w:cs="Times New Roman"/>
        </w:rPr>
        <w:t>января</w:t>
      </w:r>
      <w:r w:rsidR="00EE78B3" w:rsidRPr="00562070">
        <w:rPr>
          <w:rFonts w:ascii="Times New Roman" w:hAnsi="Times New Roman" w:cs="Times New Roman"/>
        </w:rPr>
        <w:t xml:space="preserve"> </w:t>
      </w:r>
      <w:r w:rsidR="007903FA" w:rsidRPr="00562070">
        <w:rPr>
          <w:rFonts w:ascii="Times New Roman" w:hAnsi="Times New Roman" w:cs="Times New Roman"/>
        </w:rPr>
        <w:t>20</w:t>
      </w:r>
      <w:r w:rsidR="00357C41">
        <w:rPr>
          <w:rFonts w:ascii="Times New Roman" w:hAnsi="Times New Roman" w:cs="Times New Roman"/>
        </w:rPr>
        <w:t>20</w:t>
      </w:r>
      <w:r w:rsidR="007903FA" w:rsidRPr="00562070">
        <w:rPr>
          <w:rFonts w:ascii="Times New Roman" w:hAnsi="Times New Roman" w:cs="Times New Roman"/>
        </w:rPr>
        <w:t xml:space="preserve">г. в </w:t>
      </w:r>
      <w:r w:rsidR="00AB6C11" w:rsidRPr="00562070">
        <w:rPr>
          <w:rFonts w:ascii="Times New Roman" w:hAnsi="Times New Roman" w:cs="Times New Roman"/>
        </w:rPr>
        <w:t xml:space="preserve">ЧОУ </w:t>
      </w:r>
      <w:proofErr w:type="gramStart"/>
      <w:r w:rsidR="00AB6C11" w:rsidRPr="00562070">
        <w:rPr>
          <w:rFonts w:ascii="Times New Roman" w:hAnsi="Times New Roman" w:cs="Times New Roman"/>
        </w:rPr>
        <w:t>В</w:t>
      </w:r>
      <w:r w:rsidR="007903FA" w:rsidRPr="00562070">
        <w:rPr>
          <w:rFonts w:ascii="Times New Roman" w:hAnsi="Times New Roman" w:cs="Times New Roman"/>
        </w:rPr>
        <w:t>О</w:t>
      </w:r>
      <w:proofErr w:type="gramEnd"/>
      <w:r w:rsidR="007903FA" w:rsidRPr="00562070">
        <w:rPr>
          <w:rFonts w:ascii="Times New Roman" w:hAnsi="Times New Roman" w:cs="Times New Roman"/>
        </w:rPr>
        <w:t xml:space="preserve"> «Институт управления» </w:t>
      </w:r>
      <w:r w:rsidR="00C90219" w:rsidRPr="00562070">
        <w:rPr>
          <w:rFonts w:ascii="Times New Roman" w:hAnsi="Times New Roman" w:cs="Times New Roman"/>
        </w:rPr>
        <w:t>для обучения в Ивановском фи</w:t>
      </w:r>
      <w:r w:rsidR="00214397" w:rsidRPr="00562070">
        <w:rPr>
          <w:rFonts w:ascii="Times New Roman" w:hAnsi="Times New Roman" w:cs="Times New Roman"/>
        </w:rPr>
        <w:t>ли</w:t>
      </w:r>
      <w:r w:rsidR="00C90219" w:rsidRPr="00562070">
        <w:rPr>
          <w:rFonts w:ascii="Times New Roman" w:hAnsi="Times New Roman" w:cs="Times New Roman"/>
        </w:rPr>
        <w:t xml:space="preserve">але </w:t>
      </w:r>
      <w:r w:rsidR="007903FA" w:rsidRPr="00562070">
        <w:rPr>
          <w:rFonts w:ascii="Times New Roman" w:hAnsi="Times New Roman" w:cs="Times New Roman"/>
        </w:rPr>
        <w:t xml:space="preserve">на 1 курс </w:t>
      </w:r>
      <w:r w:rsidR="00214397" w:rsidRPr="00562070">
        <w:rPr>
          <w:rFonts w:ascii="Times New Roman" w:hAnsi="Times New Roman" w:cs="Times New Roman"/>
        </w:rPr>
        <w:t>заочной</w:t>
      </w:r>
      <w:r w:rsidR="007903FA" w:rsidRPr="00562070">
        <w:rPr>
          <w:rFonts w:ascii="Times New Roman" w:hAnsi="Times New Roman" w:cs="Times New Roman"/>
        </w:rPr>
        <w:t xml:space="preserve"> формы обучения</w:t>
      </w:r>
      <w:r w:rsidR="00C90219" w:rsidRPr="00562070">
        <w:rPr>
          <w:rFonts w:ascii="Times New Roman" w:hAnsi="Times New Roman" w:cs="Times New Roman"/>
        </w:rPr>
        <w:t xml:space="preserve"> поступающих</w:t>
      </w:r>
      <w:r w:rsidR="007903FA" w:rsidRPr="00562070">
        <w:rPr>
          <w:rFonts w:ascii="Times New Roman" w:hAnsi="Times New Roman" w:cs="Times New Roman"/>
        </w:rPr>
        <w:t xml:space="preserve">, успешно </w:t>
      </w:r>
      <w:r w:rsidR="009A3FDB" w:rsidRPr="00562070">
        <w:rPr>
          <w:rFonts w:ascii="Times New Roman" w:hAnsi="Times New Roman" w:cs="Times New Roman"/>
        </w:rPr>
        <w:t>прошедших</w:t>
      </w:r>
      <w:r w:rsidR="007903FA" w:rsidRPr="00562070">
        <w:rPr>
          <w:rFonts w:ascii="Times New Roman" w:hAnsi="Times New Roman" w:cs="Times New Roman"/>
        </w:rPr>
        <w:t xml:space="preserve"> вступительные испытания</w:t>
      </w:r>
      <w:r w:rsidR="00536BFB" w:rsidRPr="00562070">
        <w:rPr>
          <w:rFonts w:ascii="Times New Roman" w:hAnsi="Times New Roman" w:cs="Times New Roman"/>
        </w:rPr>
        <w:t xml:space="preserve"> и предоставивших</w:t>
      </w:r>
      <w:r w:rsidR="00536BFB" w:rsidRPr="00536BFB">
        <w:t xml:space="preserve"> </w:t>
      </w:r>
      <w:r w:rsidR="00536BFB" w:rsidRPr="00562070">
        <w:rPr>
          <w:rFonts w:ascii="Times New Roman" w:hAnsi="Times New Roman" w:cs="Times New Roman"/>
        </w:rPr>
        <w:t>согласии на зачисление</w:t>
      </w:r>
      <w:r w:rsidR="007903FA" w:rsidRPr="00562070">
        <w:rPr>
          <w:rFonts w:ascii="Times New Roman" w:hAnsi="Times New Roman" w:cs="Times New Roman"/>
        </w:rPr>
        <w:t>:</w:t>
      </w:r>
    </w:p>
    <w:p w:rsidR="00562070" w:rsidRPr="00562070" w:rsidRDefault="00562070" w:rsidP="0056207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1EFC" w:rsidRPr="00835ED1" w:rsidRDefault="002B1EFC" w:rsidP="002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4B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направление </w:t>
      </w:r>
      <w:r w:rsidRPr="00835ED1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</w:t>
      </w:r>
      <w:r w:rsidR="006607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  <w:r w:rsidRPr="0083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2B1EFC" w:rsidRPr="00214F6C" w:rsidTr="0066078E">
        <w:trPr>
          <w:trHeight w:val="253"/>
        </w:trPr>
        <w:tc>
          <w:tcPr>
            <w:tcW w:w="567" w:type="dxa"/>
            <w:shd w:val="clear" w:color="auto" w:fill="auto"/>
          </w:tcPr>
          <w:p w:rsidR="002B1EFC" w:rsidRPr="00214F6C" w:rsidRDefault="002B1EFC" w:rsidP="002B1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F6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245" w:type="dxa"/>
          </w:tcPr>
          <w:p w:rsidR="002B1EFC" w:rsidRPr="00214F6C" w:rsidRDefault="002B1EFC" w:rsidP="002B1E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F6C">
              <w:rPr>
                <w:rFonts w:ascii="Times New Roman" w:eastAsia="Times New Roman" w:hAnsi="Times New Roman" w:cs="Times New Roman"/>
                <w:lang w:eastAsia="ru-RU"/>
              </w:rPr>
              <w:t>ФИО абитуриента</w:t>
            </w:r>
          </w:p>
        </w:tc>
        <w:tc>
          <w:tcPr>
            <w:tcW w:w="3544" w:type="dxa"/>
          </w:tcPr>
          <w:p w:rsidR="002B1EFC" w:rsidRPr="00214F6C" w:rsidRDefault="002B1EFC" w:rsidP="002B1EFC">
            <w:pPr>
              <w:tabs>
                <w:tab w:val="center" w:pos="5243"/>
              </w:tabs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F6C">
              <w:rPr>
                <w:rFonts w:ascii="Times New Roman" w:eastAsia="Times New Roman" w:hAnsi="Times New Roman" w:cs="Times New Roman"/>
                <w:lang w:eastAsia="ru-RU"/>
              </w:rPr>
              <w:t>Конкурсные баллы</w:t>
            </w:r>
          </w:p>
        </w:tc>
      </w:tr>
      <w:tr w:rsidR="00A44171" w:rsidRPr="00214F6C" w:rsidTr="0066078E">
        <w:tc>
          <w:tcPr>
            <w:tcW w:w="567" w:type="dxa"/>
            <w:shd w:val="clear" w:color="auto" w:fill="auto"/>
          </w:tcPr>
          <w:p w:rsidR="00A44171" w:rsidRPr="002B1EFC" w:rsidRDefault="00A44171" w:rsidP="0066078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right="459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A44171" w:rsidRDefault="007F4EB0" w:rsidP="002B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EB0">
              <w:rPr>
                <w:rFonts w:ascii="Times New Roman" w:hAnsi="Times New Roman" w:cs="Times New Roman"/>
              </w:rPr>
              <w:t>Лаврова Екатерина Дмитриевна</w:t>
            </w:r>
          </w:p>
        </w:tc>
        <w:tc>
          <w:tcPr>
            <w:tcW w:w="3544" w:type="dxa"/>
          </w:tcPr>
          <w:p w:rsidR="00A44171" w:rsidRDefault="00C67B9A" w:rsidP="007F4E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4EB0">
              <w:rPr>
                <w:rFonts w:ascii="Times New Roman" w:hAnsi="Times New Roman" w:cs="Times New Roman"/>
              </w:rPr>
              <w:t>07</w:t>
            </w:r>
          </w:p>
        </w:tc>
      </w:tr>
    </w:tbl>
    <w:p w:rsidR="00724B42" w:rsidRDefault="00724B42" w:rsidP="00C90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EB0" w:rsidRDefault="007F4EB0" w:rsidP="00C90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B42" w:rsidRDefault="00724B42" w:rsidP="00C90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46" w:rsidRDefault="00727846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2070" w:rsidRDefault="0056207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71BF" w:rsidRDefault="00EF71BF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A9C" w:rsidRDefault="00DC1A9C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A9C" w:rsidRDefault="00DC1A9C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A9C" w:rsidRDefault="00DC1A9C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A9C" w:rsidRDefault="00DC1A9C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A9C" w:rsidRDefault="00DC1A9C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A9C" w:rsidRDefault="00DC1A9C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A9C" w:rsidRDefault="00DC1A9C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A9C" w:rsidRDefault="00DC1A9C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EB0" w:rsidRDefault="007F4EB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71BF" w:rsidRDefault="00EF71BF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2070" w:rsidRDefault="00562070" w:rsidP="00F4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CB5" w:rsidRPr="00F42A23" w:rsidRDefault="00D86D20" w:rsidP="00F42A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A23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8 (4932) 4243338</w:t>
      </w:r>
      <w:r w:rsidR="00F42A23" w:rsidRPr="00F42A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F42A23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Кострова</w:t>
      </w:r>
      <w:proofErr w:type="spellEnd"/>
      <w:r w:rsidRPr="00F42A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</w:t>
      </w:r>
      <w:r w:rsidR="00DC1A9C">
        <w:rPr>
          <w:rFonts w:ascii="Times New Roman" w:eastAsia="Times New Roman" w:hAnsi="Times New Roman" w:cs="Times New Roman"/>
          <w:sz w:val="16"/>
          <w:szCs w:val="16"/>
          <w:lang w:eastAsia="ru-RU"/>
        </w:rPr>
        <w:t>арина Андреевна</w:t>
      </w:r>
    </w:p>
    <w:sectPr w:rsidR="00CD6CB5" w:rsidRPr="00F42A23" w:rsidSect="005620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A16"/>
    <w:multiLevelType w:val="hybridMultilevel"/>
    <w:tmpl w:val="20FCE21C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07F03BFE"/>
    <w:multiLevelType w:val="multilevel"/>
    <w:tmpl w:val="3CAABCB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08C528AC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461A72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CC7EC9"/>
    <w:multiLevelType w:val="multilevel"/>
    <w:tmpl w:val="25E4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F900FF6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642FC0"/>
    <w:multiLevelType w:val="hybridMultilevel"/>
    <w:tmpl w:val="54B625A2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2A215D73"/>
    <w:multiLevelType w:val="hybridMultilevel"/>
    <w:tmpl w:val="36720C8A"/>
    <w:lvl w:ilvl="0" w:tplc="51AEE128">
      <w:start w:val="1"/>
      <w:numFmt w:val="decimal"/>
      <w:lvlText w:val="%1."/>
      <w:lvlJc w:val="left"/>
      <w:pPr>
        <w:ind w:left="704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03C2D"/>
    <w:multiLevelType w:val="hybridMultilevel"/>
    <w:tmpl w:val="20FCE21C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2EAB0A34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216D7C"/>
    <w:multiLevelType w:val="hybridMultilevel"/>
    <w:tmpl w:val="011A80E0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>
    <w:nsid w:val="31B11895"/>
    <w:multiLevelType w:val="multilevel"/>
    <w:tmpl w:val="3CAABCB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>
    <w:nsid w:val="33464EA8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56A50C3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EB7888"/>
    <w:multiLevelType w:val="hybridMultilevel"/>
    <w:tmpl w:val="D20A6366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81B25E9"/>
    <w:multiLevelType w:val="hybridMultilevel"/>
    <w:tmpl w:val="B2FAAD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B0387A"/>
    <w:multiLevelType w:val="hybridMultilevel"/>
    <w:tmpl w:val="E35CBC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E0A4CB3"/>
    <w:multiLevelType w:val="hybridMultilevel"/>
    <w:tmpl w:val="AFFE1E1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3E964956"/>
    <w:multiLevelType w:val="hybridMultilevel"/>
    <w:tmpl w:val="20FCE21C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44827269"/>
    <w:multiLevelType w:val="hybridMultilevel"/>
    <w:tmpl w:val="27F8C62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0">
    <w:nsid w:val="452D1079"/>
    <w:multiLevelType w:val="hybridMultilevel"/>
    <w:tmpl w:val="DCBC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6D58"/>
    <w:multiLevelType w:val="hybridMultilevel"/>
    <w:tmpl w:val="0EF8B9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8D0201C"/>
    <w:multiLevelType w:val="multilevel"/>
    <w:tmpl w:val="25E4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9586E0A"/>
    <w:multiLevelType w:val="hybridMultilevel"/>
    <w:tmpl w:val="8B84B2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A7A5CF7"/>
    <w:multiLevelType w:val="hybridMultilevel"/>
    <w:tmpl w:val="AFFE1E1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>
    <w:nsid w:val="515A2900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B26C2A"/>
    <w:multiLevelType w:val="hybridMultilevel"/>
    <w:tmpl w:val="BF8AAF1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7">
    <w:nsid w:val="521F3D4F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E321DE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2BB6BD5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900E92"/>
    <w:multiLevelType w:val="multilevel"/>
    <w:tmpl w:val="3CAABCB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1">
    <w:nsid w:val="6AA22021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D77F66"/>
    <w:multiLevelType w:val="multilevel"/>
    <w:tmpl w:val="3CAABCB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3">
    <w:nsid w:val="707A423C"/>
    <w:multiLevelType w:val="hybridMultilevel"/>
    <w:tmpl w:val="467427B4"/>
    <w:lvl w:ilvl="0" w:tplc="3B4C1D4C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714C3700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3315E0F"/>
    <w:multiLevelType w:val="hybridMultilevel"/>
    <w:tmpl w:val="0EF8B9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6BF4930"/>
    <w:multiLevelType w:val="multilevel"/>
    <w:tmpl w:val="3CAAB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9157130"/>
    <w:multiLevelType w:val="hybridMultilevel"/>
    <w:tmpl w:val="0CD2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33"/>
  </w:num>
  <w:num w:numId="5">
    <w:abstractNumId w:val="28"/>
  </w:num>
  <w:num w:numId="6">
    <w:abstractNumId w:val="37"/>
  </w:num>
  <w:num w:numId="7">
    <w:abstractNumId w:val="15"/>
  </w:num>
  <w:num w:numId="8">
    <w:abstractNumId w:val="3"/>
  </w:num>
  <w:num w:numId="9">
    <w:abstractNumId w:val="2"/>
  </w:num>
  <w:num w:numId="10">
    <w:abstractNumId w:val="27"/>
  </w:num>
  <w:num w:numId="11">
    <w:abstractNumId w:val="22"/>
  </w:num>
  <w:num w:numId="12">
    <w:abstractNumId w:val="36"/>
  </w:num>
  <w:num w:numId="13">
    <w:abstractNumId w:val="12"/>
  </w:num>
  <w:num w:numId="14">
    <w:abstractNumId w:val="34"/>
  </w:num>
  <w:num w:numId="15">
    <w:abstractNumId w:val="31"/>
  </w:num>
  <w:num w:numId="16">
    <w:abstractNumId w:val="4"/>
  </w:num>
  <w:num w:numId="17">
    <w:abstractNumId w:val="30"/>
  </w:num>
  <w:num w:numId="18">
    <w:abstractNumId w:val="1"/>
  </w:num>
  <w:num w:numId="19">
    <w:abstractNumId w:val="5"/>
  </w:num>
  <w:num w:numId="20">
    <w:abstractNumId w:val="29"/>
  </w:num>
  <w:num w:numId="21">
    <w:abstractNumId w:val="9"/>
  </w:num>
  <w:num w:numId="22">
    <w:abstractNumId w:val="11"/>
  </w:num>
  <w:num w:numId="23">
    <w:abstractNumId w:val="32"/>
  </w:num>
  <w:num w:numId="24">
    <w:abstractNumId w:val="35"/>
  </w:num>
  <w:num w:numId="25">
    <w:abstractNumId w:val="21"/>
  </w:num>
  <w:num w:numId="26">
    <w:abstractNumId w:val="7"/>
  </w:num>
  <w:num w:numId="27">
    <w:abstractNumId w:val="23"/>
  </w:num>
  <w:num w:numId="28">
    <w:abstractNumId w:val="16"/>
  </w:num>
  <w:num w:numId="29">
    <w:abstractNumId w:val="19"/>
  </w:num>
  <w:num w:numId="30">
    <w:abstractNumId w:val="17"/>
  </w:num>
  <w:num w:numId="31">
    <w:abstractNumId w:val="26"/>
  </w:num>
  <w:num w:numId="32">
    <w:abstractNumId w:val="18"/>
  </w:num>
  <w:num w:numId="33">
    <w:abstractNumId w:val="20"/>
  </w:num>
  <w:num w:numId="34">
    <w:abstractNumId w:val="24"/>
  </w:num>
  <w:num w:numId="35">
    <w:abstractNumId w:val="14"/>
  </w:num>
  <w:num w:numId="36">
    <w:abstractNumId w:val="0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36"/>
    <w:rsid w:val="00034162"/>
    <w:rsid w:val="000475BD"/>
    <w:rsid w:val="00120942"/>
    <w:rsid w:val="001252C9"/>
    <w:rsid w:val="00130887"/>
    <w:rsid w:val="001451E3"/>
    <w:rsid w:val="00146991"/>
    <w:rsid w:val="00152C88"/>
    <w:rsid w:val="001702FC"/>
    <w:rsid w:val="001A3BBC"/>
    <w:rsid w:val="001E043F"/>
    <w:rsid w:val="002100E4"/>
    <w:rsid w:val="00214397"/>
    <w:rsid w:val="00214F6C"/>
    <w:rsid w:val="0023409B"/>
    <w:rsid w:val="002521EA"/>
    <w:rsid w:val="00272736"/>
    <w:rsid w:val="00285D88"/>
    <w:rsid w:val="002B1EFC"/>
    <w:rsid w:val="002B6EBC"/>
    <w:rsid w:val="002C6F82"/>
    <w:rsid w:val="002E28F6"/>
    <w:rsid w:val="002E2C57"/>
    <w:rsid w:val="002F26AC"/>
    <w:rsid w:val="00316798"/>
    <w:rsid w:val="00322043"/>
    <w:rsid w:val="003534A4"/>
    <w:rsid w:val="00357C41"/>
    <w:rsid w:val="003A08EC"/>
    <w:rsid w:val="003A6767"/>
    <w:rsid w:val="003C7E52"/>
    <w:rsid w:val="003F4AD4"/>
    <w:rsid w:val="003F4C95"/>
    <w:rsid w:val="00401337"/>
    <w:rsid w:val="00406423"/>
    <w:rsid w:val="00422AE5"/>
    <w:rsid w:val="004241DE"/>
    <w:rsid w:val="00426457"/>
    <w:rsid w:val="00430F36"/>
    <w:rsid w:val="00437353"/>
    <w:rsid w:val="004627C1"/>
    <w:rsid w:val="004B543A"/>
    <w:rsid w:val="004D0D7A"/>
    <w:rsid w:val="005136DA"/>
    <w:rsid w:val="00536BFB"/>
    <w:rsid w:val="00562070"/>
    <w:rsid w:val="00571602"/>
    <w:rsid w:val="00580857"/>
    <w:rsid w:val="005C072C"/>
    <w:rsid w:val="005C35D0"/>
    <w:rsid w:val="005E1550"/>
    <w:rsid w:val="00601C07"/>
    <w:rsid w:val="00621377"/>
    <w:rsid w:val="006558DE"/>
    <w:rsid w:val="0066078E"/>
    <w:rsid w:val="00693D9C"/>
    <w:rsid w:val="006A1E00"/>
    <w:rsid w:val="006D385A"/>
    <w:rsid w:val="007163CA"/>
    <w:rsid w:val="007223AD"/>
    <w:rsid w:val="00724B42"/>
    <w:rsid w:val="00727846"/>
    <w:rsid w:val="00742598"/>
    <w:rsid w:val="0077127B"/>
    <w:rsid w:val="00780D58"/>
    <w:rsid w:val="007903FA"/>
    <w:rsid w:val="007935BB"/>
    <w:rsid w:val="007B040A"/>
    <w:rsid w:val="007F13C6"/>
    <w:rsid w:val="007F4EB0"/>
    <w:rsid w:val="00801936"/>
    <w:rsid w:val="008301EC"/>
    <w:rsid w:val="00835ED1"/>
    <w:rsid w:val="00853B37"/>
    <w:rsid w:val="008574C8"/>
    <w:rsid w:val="00861B96"/>
    <w:rsid w:val="0087407F"/>
    <w:rsid w:val="00874E54"/>
    <w:rsid w:val="00893AAE"/>
    <w:rsid w:val="008F63B3"/>
    <w:rsid w:val="009006B5"/>
    <w:rsid w:val="00902109"/>
    <w:rsid w:val="00905444"/>
    <w:rsid w:val="009371DA"/>
    <w:rsid w:val="009A3FDB"/>
    <w:rsid w:val="009B5417"/>
    <w:rsid w:val="009C6ED5"/>
    <w:rsid w:val="00A44171"/>
    <w:rsid w:val="00A83467"/>
    <w:rsid w:val="00AB6C11"/>
    <w:rsid w:val="00AE6C05"/>
    <w:rsid w:val="00B13A00"/>
    <w:rsid w:val="00B17D12"/>
    <w:rsid w:val="00B323D3"/>
    <w:rsid w:val="00B73F99"/>
    <w:rsid w:val="00BB4283"/>
    <w:rsid w:val="00C265D4"/>
    <w:rsid w:val="00C46D7A"/>
    <w:rsid w:val="00C507B6"/>
    <w:rsid w:val="00C57593"/>
    <w:rsid w:val="00C67B9A"/>
    <w:rsid w:val="00C817B4"/>
    <w:rsid w:val="00C90219"/>
    <w:rsid w:val="00CD6CB5"/>
    <w:rsid w:val="00CF6F4D"/>
    <w:rsid w:val="00D449A3"/>
    <w:rsid w:val="00D65FD4"/>
    <w:rsid w:val="00D7191A"/>
    <w:rsid w:val="00D86D20"/>
    <w:rsid w:val="00D93FE3"/>
    <w:rsid w:val="00DC1A9C"/>
    <w:rsid w:val="00DC2616"/>
    <w:rsid w:val="00DD3C09"/>
    <w:rsid w:val="00E1118B"/>
    <w:rsid w:val="00E137C0"/>
    <w:rsid w:val="00E34998"/>
    <w:rsid w:val="00E518F5"/>
    <w:rsid w:val="00EA140D"/>
    <w:rsid w:val="00EE2979"/>
    <w:rsid w:val="00EE78B3"/>
    <w:rsid w:val="00EF71BF"/>
    <w:rsid w:val="00F12022"/>
    <w:rsid w:val="00F42A23"/>
    <w:rsid w:val="00F821B1"/>
    <w:rsid w:val="00FB44B8"/>
    <w:rsid w:val="00FD1703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FA"/>
    <w:pPr>
      <w:ind w:left="720"/>
      <w:contextualSpacing/>
    </w:pPr>
  </w:style>
  <w:style w:type="table" w:styleId="a4">
    <w:name w:val="Table Grid"/>
    <w:basedOn w:val="a1"/>
    <w:uiPriority w:val="59"/>
    <w:rsid w:val="0017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3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3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3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3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D20"/>
  </w:style>
  <w:style w:type="paragraph" w:styleId="a7">
    <w:name w:val="Body Text Indent"/>
    <w:basedOn w:val="a"/>
    <w:link w:val="a8"/>
    <w:rsid w:val="00AB6C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6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0133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01337"/>
  </w:style>
  <w:style w:type="paragraph" w:styleId="a9">
    <w:name w:val="Balloon Text"/>
    <w:basedOn w:val="a"/>
    <w:link w:val="aa"/>
    <w:uiPriority w:val="99"/>
    <w:semiHidden/>
    <w:unhideWhenUsed/>
    <w:rsid w:val="006D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38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FA"/>
    <w:pPr>
      <w:ind w:left="720"/>
      <w:contextualSpacing/>
    </w:pPr>
  </w:style>
  <w:style w:type="table" w:styleId="a4">
    <w:name w:val="Table Grid"/>
    <w:basedOn w:val="a1"/>
    <w:uiPriority w:val="59"/>
    <w:rsid w:val="0017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3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3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3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3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D20"/>
  </w:style>
  <w:style w:type="paragraph" w:styleId="a7">
    <w:name w:val="Body Text Indent"/>
    <w:basedOn w:val="a"/>
    <w:link w:val="a8"/>
    <w:rsid w:val="00AB6C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6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0133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01337"/>
  </w:style>
  <w:style w:type="paragraph" w:styleId="a9">
    <w:name w:val="Balloon Text"/>
    <w:basedOn w:val="a"/>
    <w:link w:val="aa"/>
    <w:uiPriority w:val="99"/>
    <w:semiHidden/>
    <w:unhideWhenUsed/>
    <w:rsid w:val="006D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3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t@miuar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uar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03BA-C204-4A1B-B553-94C6B12D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Анатольевна</dc:creator>
  <cp:lastModifiedBy>priem pk</cp:lastModifiedBy>
  <cp:revision>3</cp:revision>
  <cp:lastPrinted>2019-08-21T07:34:00Z</cp:lastPrinted>
  <dcterms:created xsi:type="dcterms:W3CDTF">2020-01-21T13:00:00Z</dcterms:created>
  <dcterms:modified xsi:type="dcterms:W3CDTF">2020-01-21T13:06:00Z</dcterms:modified>
</cp:coreProperties>
</file>